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D3" w:rsidRPr="006E6EFB" w:rsidRDefault="002572D3" w:rsidP="00CC066A">
      <w:pPr>
        <w:pStyle w:val="Standard"/>
        <w:spacing w:before="120"/>
        <w:rPr>
          <w:rFonts w:asciiTheme="minorHAnsi" w:hAnsiTheme="minorHAnsi" w:cstheme="minorHAnsi"/>
          <w:position w:val="6"/>
          <w:sz w:val="22"/>
          <w:szCs w:val="22"/>
          <w:lang w:val="pl-PL"/>
        </w:rPr>
      </w:pPr>
    </w:p>
    <w:p w:rsidR="002572D3" w:rsidRPr="006E6EFB" w:rsidRDefault="00CC066A" w:rsidP="00CC066A">
      <w:pPr>
        <w:pStyle w:val="Standard"/>
        <w:rPr>
          <w:rFonts w:asciiTheme="minorHAnsi" w:hAnsiTheme="minorHAnsi" w:cstheme="minorHAnsi"/>
          <w:bCs/>
          <w:position w:val="6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position w:val="6"/>
          <w:sz w:val="22"/>
          <w:szCs w:val="22"/>
          <w:lang w:val="pl-PL"/>
        </w:rPr>
        <w:t>Zał. Nr 1 Wykaz składników</w:t>
      </w:r>
    </w:p>
    <w:p w:rsidR="002572D3" w:rsidRPr="006E6EFB" w:rsidRDefault="002572D3" w:rsidP="002572D3">
      <w:pPr>
        <w:pStyle w:val="Standard"/>
        <w:jc w:val="center"/>
        <w:rPr>
          <w:rFonts w:asciiTheme="minorHAnsi" w:hAnsiTheme="minorHAnsi" w:cstheme="minorHAnsi"/>
          <w:bCs/>
          <w:position w:val="6"/>
          <w:sz w:val="22"/>
          <w:szCs w:val="22"/>
          <w:lang w:val="pl-PL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550"/>
        <w:gridCol w:w="1559"/>
        <w:gridCol w:w="1421"/>
        <w:gridCol w:w="1701"/>
        <w:gridCol w:w="851"/>
        <w:gridCol w:w="2262"/>
        <w:gridCol w:w="6"/>
        <w:gridCol w:w="1407"/>
        <w:gridCol w:w="10"/>
        <w:gridCol w:w="41"/>
        <w:gridCol w:w="1944"/>
      </w:tblGrid>
      <w:tr w:rsidR="006E6EFB" w:rsidRPr="006E6EFB" w:rsidTr="006E6EFB">
        <w:trPr>
          <w:trHeight w:val="142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6E6EFB" w:rsidRPr="006E6EFB" w:rsidRDefault="006E6EFB" w:rsidP="00B773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Lp.</w:t>
            </w:r>
          </w:p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</w:p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Nazwa składnika</w:t>
            </w:r>
          </w:p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</w:p>
          <w:p w:rsidR="006E6EFB" w:rsidRDefault="006E6EFB" w:rsidP="006E6EFB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Numer</w:t>
            </w:r>
          </w:p>
          <w:p w:rsidR="006E6EFB" w:rsidRPr="006E6EFB" w:rsidRDefault="006E6EFB" w:rsidP="006E6EFB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inwentarzowy</w:t>
            </w:r>
          </w:p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6E6EF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Data zakupu/</w:t>
            </w:r>
          </w:p>
          <w:p w:rsidR="006E6EFB" w:rsidRPr="006E6EFB" w:rsidRDefault="006E6EFB" w:rsidP="006E6EFB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przychodu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Cena zakupu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Ilość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Ocena zużycia i opis stanu</w:t>
            </w:r>
          </w:p>
          <w:p w:rsidR="006E6EFB" w:rsidRPr="006E6EFB" w:rsidRDefault="006E6EFB" w:rsidP="00B7733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 xml:space="preserve">Sugerowana </w:t>
            </w:r>
            <w:r>
              <w:rPr>
                <w:rFonts w:asciiTheme="minorHAnsi" w:hAnsiTheme="minorHAnsi" w:cstheme="minorHAnsi"/>
                <w:sz w:val="22"/>
              </w:rPr>
              <w:t>przez Komisję wartość skła</w:t>
            </w:r>
            <w:r w:rsidRPr="006E6EFB">
              <w:rPr>
                <w:rFonts w:asciiTheme="minorHAnsi" w:hAnsiTheme="minorHAnsi" w:cstheme="minorHAnsi"/>
                <w:sz w:val="22"/>
              </w:rPr>
              <w:t>dnika/zł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CC066A" w:rsidP="00B77335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Klasyfikacja</w:t>
            </w:r>
          </w:p>
        </w:tc>
      </w:tr>
      <w:tr w:rsidR="006E6EFB" w:rsidRPr="006E6EFB" w:rsidTr="006E6EFB">
        <w:trPr>
          <w:trHeight w:val="8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2803165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Element biurka, wykonany</w:t>
            </w:r>
            <w:r w:rsidR="006E6EFB">
              <w:rPr>
                <w:rFonts w:asciiTheme="minorHAnsi" w:hAnsiTheme="minorHAnsi" w:cstheme="minorHAnsi"/>
                <w:sz w:val="22"/>
              </w:rPr>
              <w:t xml:space="preserve"> z płyty wiórowej</w:t>
            </w:r>
            <w:r>
              <w:rPr>
                <w:rFonts w:asciiTheme="minorHAnsi" w:hAnsiTheme="minorHAnsi" w:cstheme="minorHAnsi"/>
                <w:sz w:val="22"/>
              </w:rPr>
              <w:t xml:space="preserve"> będący  podstawką pod stację roboczą PC,  brak kółek, rozchwiana konstrukcja, uszkodzenia uniemożliwiają użytkowanie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CC066A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bCs/>
                <w:position w:val="6"/>
                <w:sz w:val="22"/>
              </w:rPr>
              <w:t>zużyty</w:t>
            </w:r>
          </w:p>
        </w:tc>
      </w:tr>
      <w:tr w:rsidR="006E6EFB" w:rsidRPr="006E6EFB" w:rsidTr="006E6EFB">
        <w:trPr>
          <w:trHeight w:val="4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2803088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Element biurka, wykonany z płyty wiórowej będący  podstawką pod stację roboczą PC,  brak kółek, rozchwiana konstrukcja, uszkodzenia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uniemożliwiają użytkowanie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3.00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cantSplit/>
          <w:trHeight w:val="28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2803120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2803141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2803392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2803053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Obudowa kasy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2803062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Urywane drzwiczki, zepsuty zamek, brak pleców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 xml:space="preserve">Frankownica Neopost 4400 z wagą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1800024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6.344,00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Urządzenie przestarzałe, nie wykorzystywane w jednostce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Telefax KX-T7660 Panasonic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2600220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732,00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Fax posiada uszkodzenia uniemożliwiające użytkowanie,  zacinające się klawisze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numeryczne, brak słuchawki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Frankownica Neopost 8000 z wagą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1800033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9.882,00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Urządzenie przestarzałe, nie wykorzystywane w jednostce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Podstawka pod j.c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2803853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Element biurka, wykonany z płyty wiórowej będący  podstawką pod stację roboczą PC,  brak kółek, rozchwiana konstrukcja, uszkodzenia uniemożliwiają użytkowanie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2803476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2803073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22B57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2803140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6E6EF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2803164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E6EFB">
              <w:rPr>
                <w:rFonts w:asciiTheme="minorHAnsi" w:hAnsiTheme="minorHAnsi" w:cstheme="minorHAnsi"/>
                <w:sz w:val="22"/>
                <w:lang w:val="en-US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E96124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Czytnik kodów kreskowych Voyager MS 9540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2400641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153,15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3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 czytniku nie działa skaner  kodów co uniemożliwia użytkowanie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Czytnik kodów kreskowych Voyager MS 9540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2400642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153,15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Czytnik kodów kreskowych Voyager MS 9540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2400643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153,15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5,000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Czytnik kodów kreskowych Voyager MS 9540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2400644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153,15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Czytnik kodów kreskowych Voyager MS 9540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2400645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153,15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Telefon komórkowy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2600191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120,78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Urządzanie przestarzałe, nie trzyma bateria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Telefon komórkowy Samsung Galaxy Ace 4LTE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2600227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546,12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Urządzanie przestarzałe, nie trzyma bateria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Telefon komórkowy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2600208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120,78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Urządzanie przestarzałe, nie trzyma bateria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Neseser- kasetka z alarmem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2803413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1.952,00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Teczka do przenoszenia wartości pieniężnych, nie działa alarm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Podstawka pod j.c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2803360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Element biurka, wykonany z płyty wiórowej będący  podstawką pod stację roboczą PC,  brak kółek, rozchwiana konstrukcja, uszkodzenia uniemożliwiają użytkowanie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Podstawka pod j.c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2803359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2803347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Kserokopiarka FC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2803389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1.647,00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Urządzenie przestarzałe, urwana pokrywa, brak  dostępność materiałów eksploatacyjnych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2802999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Element biurka, wykonany z płyty wiórowej będący  podstawką pod stację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roboczą PC,  brak kółek, rozchwiana konstrukcja, uszkodzenia uniemożliwiają użytkowanie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2803309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2803052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2803443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3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2803210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Klimatyzator Hilux 3,5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2600203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3.492,50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93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Uszkodzona elektronika, brak możliwości naprawy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50,00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Element biurka, wykonany z płyty wiórowej będący 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podstawką pod stację roboczą PC,  brak kółek, rozchwiana konstrukcja, uszkodzenia uniemożliwiają użytkowanie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2803339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Podstawka pod j.c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2803852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Podstawka pod j.c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2803850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Podstawka pod j.c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2803854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Przystawka do komputera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2803711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  <w:p w:rsidR="00B02091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Centrala Abonencka AlCATEL 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1600032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15.668,79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9F293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Uszkodzona elektronika na skutek przepięcia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20,00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6E6EFB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D8178D" w:rsidRDefault="006E6EFB" w:rsidP="00D817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Urządzenie wielofunkcyjne 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FB" w:rsidRPr="006E6EFB" w:rsidRDefault="006E6EFB" w:rsidP="00B77335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2600196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02091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1.150,00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6E6EFB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position w:val="6"/>
                <w:sz w:val="22"/>
              </w:rPr>
              <w:t xml:space="preserve">Urządzenie wyeksploatowane, bardzo duży przebieg roboczy sięgający powyżej kilkunastu </w:t>
            </w:r>
            <w:r>
              <w:rPr>
                <w:rFonts w:ascii="Calibri" w:hAnsi="Calibri" w:cs="Calibri"/>
                <w:position w:val="6"/>
                <w:sz w:val="22"/>
              </w:rPr>
              <w:lastRenderedPageBreak/>
              <w:t>tysięcy stron, uszkodzony element utrwalający - zużyte rolki, posiada wizualne wady obudowy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15,00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FB" w:rsidRPr="006E6EFB" w:rsidRDefault="00B02091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D8178D" w:rsidRPr="006E6EFB" w:rsidTr="009F293B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8D" w:rsidRPr="006E6EFB" w:rsidRDefault="00D8178D" w:rsidP="00B77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8D" w:rsidRPr="006E6EFB" w:rsidRDefault="00D8178D" w:rsidP="00B7733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Kserokopiarka IR 12022 Canon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D" w:rsidRPr="006E6EFB" w:rsidRDefault="00D8178D" w:rsidP="00B7733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2803292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Pr="006E6EFB" w:rsidRDefault="00D8178D" w:rsidP="00B7733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Pr="006E6EFB" w:rsidRDefault="00D8178D" w:rsidP="00B77335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2.999,99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Urządzenie z uwagi na ilość wykonanych kopii jest wyeksploatowane, mam uszkodzony utrwalacz, naprawa nieopłacalna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 w:rsidP="00B77335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D8178D" w:rsidTr="00D8178D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8D" w:rsidRPr="00D8178D" w:rsidRDefault="00D8178D" w:rsidP="00D817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8178D">
              <w:rPr>
                <w:rFonts w:cstheme="minorHAnsi"/>
              </w:rPr>
              <w:t>65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8D" w:rsidRDefault="00D8178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Kserokopiarka Canon IR 2870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D" w:rsidRDefault="00D8178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1800034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15.319,54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Urządzenie z uwagi na ilość wykonanych kopii jest wyeksploatowane, mam uszkodzony utrwalacz, naprawa nieopłacalna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8178D" w:rsidTr="00D8178D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8D" w:rsidRPr="00D8178D" w:rsidRDefault="00D8178D" w:rsidP="00D817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8D" w:rsidRDefault="00D8178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Notebook Asus K52F-SX203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D" w:rsidRDefault="00D8178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2400750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3.479,00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8178D">
              <w:rPr>
                <w:rFonts w:asciiTheme="minorHAnsi" w:hAnsiTheme="minorHAnsi" w:cstheme="minorHAnsi"/>
                <w:sz w:val="22"/>
              </w:rPr>
              <w:t xml:space="preserve">Notebook nie ma zastosowania we współpracy ze sprzętem i oprogramowaniem wykorzystywanym w  Sądzie. Sprzęt jest bardzo wyeksploatowany, </w:t>
            </w:r>
            <w:r w:rsidRPr="00D8178D">
              <w:rPr>
                <w:rFonts w:asciiTheme="minorHAnsi" w:hAnsiTheme="minorHAnsi" w:cstheme="minorHAnsi"/>
                <w:sz w:val="22"/>
              </w:rPr>
              <w:lastRenderedPageBreak/>
              <w:t>urządzenie jest niesprawne, naprawa nieopłacalna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20,00</w:t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Default="00D8178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  <w:tr w:rsidR="00D8178D" w:rsidRPr="006E6EFB" w:rsidTr="00D8178D">
        <w:trPr>
          <w:trHeight w:val="5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8D" w:rsidRPr="00D8178D" w:rsidRDefault="00D8178D" w:rsidP="00D817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8D" w:rsidRPr="006E6EFB" w:rsidRDefault="00D8178D" w:rsidP="003324ED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Tester pieniędzy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8D" w:rsidRPr="006E6EFB" w:rsidRDefault="00D8178D" w:rsidP="003324ED">
            <w:pPr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2803422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Pr="006E6EFB" w:rsidRDefault="00D8178D" w:rsidP="003324E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Pr="006E6EFB" w:rsidRDefault="00D8178D" w:rsidP="003324E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E6EFB">
              <w:rPr>
                <w:rFonts w:asciiTheme="minorHAnsi" w:hAnsiTheme="minorHAnsi" w:cstheme="minorHAnsi"/>
                <w:sz w:val="22"/>
              </w:rPr>
              <w:t>1.195,00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Pr="006E6EFB" w:rsidRDefault="00D8178D" w:rsidP="003324E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Pr="006E6EFB" w:rsidRDefault="00D8178D" w:rsidP="003324E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Nie działa lampa w testerze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Pr="006E6EFB" w:rsidRDefault="00D8178D" w:rsidP="003324E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D" w:rsidRPr="006E6EFB" w:rsidRDefault="00D8178D" w:rsidP="003324ED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j.w</w:t>
            </w:r>
          </w:p>
        </w:tc>
      </w:tr>
    </w:tbl>
    <w:p w:rsidR="00B77335" w:rsidRPr="006E6EFB" w:rsidRDefault="00B77335" w:rsidP="00B02091">
      <w:pPr>
        <w:pStyle w:val="Standard"/>
        <w:rPr>
          <w:rFonts w:asciiTheme="minorHAnsi" w:hAnsiTheme="minorHAnsi" w:cstheme="minorHAnsi"/>
          <w:bCs/>
          <w:position w:val="6"/>
          <w:sz w:val="22"/>
          <w:szCs w:val="22"/>
          <w:lang w:val="pl-PL"/>
        </w:rPr>
      </w:pPr>
    </w:p>
    <w:sectPr w:rsidR="00B77335" w:rsidRPr="006E6EFB" w:rsidSect="001A59BE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32" w:rsidRDefault="001A5832" w:rsidP="00234552">
      <w:pPr>
        <w:spacing w:after="0" w:line="240" w:lineRule="auto"/>
      </w:pPr>
      <w:r>
        <w:separator/>
      </w:r>
    </w:p>
  </w:endnote>
  <w:endnote w:type="continuationSeparator" w:id="0">
    <w:p w:rsidR="001A5832" w:rsidRDefault="001A5832" w:rsidP="0023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32" w:rsidRDefault="001A5832" w:rsidP="00234552">
      <w:pPr>
        <w:spacing w:after="0" w:line="240" w:lineRule="auto"/>
      </w:pPr>
      <w:r>
        <w:separator/>
      </w:r>
    </w:p>
  </w:footnote>
  <w:footnote w:type="continuationSeparator" w:id="0">
    <w:p w:rsidR="001A5832" w:rsidRDefault="001A5832" w:rsidP="0023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263"/>
    <w:multiLevelType w:val="hybridMultilevel"/>
    <w:tmpl w:val="A060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6C02"/>
    <w:multiLevelType w:val="hybridMultilevel"/>
    <w:tmpl w:val="984E5046"/>
    <w:lvl w:ilvl="0" w:tplc="92D46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1680"/>
    <w:multiLevelType w:val="hybridMultilevel"/>
    <w:tmpl w:val="D1985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A49"/>
    <w:multiLevelType w:val="hybridMultilevel"/>
    <w:tmpl w:val="DC5A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68AC"/>
    <w:multiLevelType w:val="hybridMultilevel"/>
    <w:tmpl w:val="8088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3"/>
    <w:rsid w:val="000B5E02"/>
    <w:rsid w:val="000D34AA"/>
    <w:rsid w:val="00124DEC"/>
    <w:rsid w:val="001A5832"/>
    <w:rsid w:val="001A59BE"/>
    <w:rsid w:val="001C6C78"/>
    <w:rsid w:val="00234552"/>
    <w:rsid w:val="00254D08"/>
    <w:rsid w:val="002572D3"/>
    <w:rsid w:val="00270B40"/>
    <w:rsid w:val="00353F8F"/>
    <w:rsid w:val="00364944"/>
    <w:rsid w:val="00391CE1"/>
    <w:rsid w:val="00411FD8"/>
    <w:rsid w:val="00422C34"/>
    <w:rsid w:val="004E13AA"/>
    <w:rsid w:val="00561061"/>
    <w:rsid w:val="005671B9"/>
    <w:rsid w:val="00571935"/>
    <w:rsid w:val="0059470F"/>
    <w:rsid w:val="005A4606"/>
    <w:rsid w:val="00692812"/>
    <w:rsid w:val="006E0CF9"/>
    <w:rsid w:val="006E6EFB"/>
    <w:rsid w:val="00716F89"/>
    <w:rsid w:val="00793392"/>
    <w:rsid w:val="0079543E"/>
    <w:rsid w:val="0095389B"/>
    <w:rsid w:val="009B65F9"/>
    <w:rsid w:val="009C4EB5"/>
    <w:rsid w:val="009D17C2"/>
    <w:rsid w:val="009F293B"/>
    <w:rsid w:val="00A14C8E"/>
    <w:rsid w:val="00A54BD0"/>
    <w:rsid w:val="00A93A1B"/>
    <w:rsid w:val="00AA0FFE"/>
    <w:rsid w:val="00AC2A62"/>
    <w:rsid w:val="00B02091"/>
    <w:rsid w:val="00B22B57"/>
    <w:rsid w:val="00B4075D"/>
    <w:rsid w:val="00B77335"/>
    <w:rsid w:val="00BE266A"/>
    <w:rsid w:val="00C028B8"/>
    <w:rsid w:val="00C44414"/>
    <w:rsid w:val="00C62A30"/>
    <w:rsid w:val="00C73E84"/>
    <w:rsid w:val="00C8094D"/>
    <w:rsid w:val="00C83CBB"/>
    <w:rsid w:val="00C85D15"/>
    <w:rsid w:val="00CC066A"/>
    <w:rsid w:val="00D53E22"/>
    <w:rsid w:val="00D8178D"/>
    <w:rsid w:val="00DC0373"/>
    <w:rsid w:val="00E1026C"/>
    <w:rsid w:val="00E22CD9"/>
    <w:rsid w:val="00E706A2"/>
    <w:rsid w:val="00E862E9"/>
    <w:rsid w:val="00E96124"/>
    <w:rsid w:val="00EC18A1"/>
    <w:rsid w:val="00EE44E0"/>
    <w:rsid w:val="00FE7003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65DB"/>
  <w15:chartTrackingRefBased/>
  <w15:docId w15:val="{E5B28633-D675-49C7-935D-4419A79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2D3"/>
    <w:pPr>
      <w:spacing w:after="4" w:line="360" w:lineRule="auto"/>
      <w:ind w:left="350" w:right="4" w:hanging="35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72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25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5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5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EB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7335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5664-DDD5-4B3A-B099-4B8EF98C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3</cp:revision>
  <cp:lastPrinted>2022-09-07T09:56:00Z</cp:lastPrinted>
  <dcterms:created xsi:type="dcterms:W3CDTF">2022-11-19T18:53:00Z</dcterms:created>
  <dcterms:modified xsi:type="dcterms:W3CDTF">2022-11-21T10:50:00Z</dcterms:modified>
</cp:coreProperties>
</file>